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F9" w:rsidRDefault="005F0A5C" w:rsidP="00906CF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CE0C260" wp14:editId="258D98BF">
            <wp:simplePos x="0" y="0"/>
            <wp:positionH relativeFrom="column">
              <wp:posOffset>6558280</wp:posOffset>
            </wp:positionH>
            <wp:positionV relativeFrom="paragraph">
              <wp:posOffset>5080</wp:posOffset>
            </wp:positionV>
            <wp:extent cx="2971800" cy="4286250"/>
            <wp:effectExtent l="0" t="0" r="0" b="0"/>
            <wp:wrapTight wrapText="bothSides">
              <wp:wrapPolygon edited="0">
                <wp:start x="0" y="0"/>
                <wp:lineTo x="0" y="21504"/>
                <wp:lineTo x="21462" y="21504"/>
                <wp:lineTo x="21462" y="0"/>
                <wp:lineTo x="0" y="0"/>
              </wp:wrapPolygon>
            </wp:wrapTight>
            <wp:docPr id="1" name="obrázek 2" descr="žádost Nejistý emulze andílek kreslený tužkou - mundodet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žádost Nejistý emulze andílek kreslený tužkou - mundodetina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D6C" w:rsidRPr="00906CF9">
        <w:rPr>
          <w:rFonts w:ascii="Times New Roman" w:hAnsi="Times New Roman" w:cs="Times New Roman"/>
          <w:b/>
          <w:sz w:val="72"/>
          <w:szCs w:val="72"/>
        </w:rPr>
        <w:t>Obchůdek U Andílka</w:t>
      </w:r>
    </w:p>
    <w:p w:rsidR="00906CF9" w:rsidRPr="00906CF9" w:rsidRDefault="00DF3D6C">
      <w:pPr>
        <w:rPr>
          <w:rFonts w:ascii="Times New Roman" w:hAnsi="Times New Roman" w:cs="Times New Roman"/>
          <w:sz w:val="56"/>
          <w:szCs w:val="56"/>
        </w:rPr>
      </w:pPr>
      <w:r w:rsidRPr="00906CF9">
        <w:rPr>
          <w:rFonts w:ascii="Times New Roman" w:hAnsi="Times New Roman" w:cs="Times New Roman"/>
          <w:sz w:val="56"/>
          <w:szCs w:val="56"/>
        </w:rPr>
        <w:t xml:space="preserve">Milí rodiče, </w:t>
      </w:r>
    </w:p>
    <w:p w:rsidR="00DF3D6C" w:rsidRPr="00906CF9" w:rsidRDefault="00DF3D6C" w:rsidP="005F0A5C">
      <w:pPr>
        <w:rPr>
          <w:rFonts w:ascii="Times New Roman" w:hAnsi="Times New Roman" w:cs="Times New Roman"/>
          <w:sz w:val="56"/>
          <w:szCs w:val="56"/>
        </w:rPr>
      </w:pPr>
      <w:r w:rsidRPr="00906CF9">
        <w:rPr>
          <w:rFonts w:ascii="Times New Roman" w:hAnsi="Times New Roman" w:cs="Times New Roman"/>
          <w:sz w:val="56"/>
          <w:szCs w:val="56"/>
        </w:rPr>
        <w:t xml:space="preserve">vzhledem </w:t>
      </w:r>
      <w:r w:rsidR="00906CF9" w:rsidRPr="00906CF9">
        <w:rPr>
          <w:rFonts w:ascii="Times New Roman" w:hAnsi="Times New Roman" w:cs="Times New Roman"/>
          <w:sz w:val="56"/>
          <w:szCs w:val="56"/>
        </w:rPr>
        <w:t xml:space="preserve">k </w:t>
      </w:r>
      <w:r w:rsidRPr="00906CF9">
        <w:rPr>
          <w:rFonts w:ascii="Times New Roman" w:hAnsi="Times New Roman" w:cs="Times New Roman"/>
          <w:sz w:val="56"/>
          <w:szCs w:val="56"/>
        </w:rPr>
        <w:t xml:space="preserve">mimořádnému hygienickému opatření  se ruší  </w:t>
      </w:r>
      <w:r w:rsidR="00906CF9" w:rsidRPr="00906CF9">
        <w:rPr>
          <w:rFonts w:ascii="Times New Roman" w:hAnsi="Times New Roman" w:cs="Times New Roman"/>
          <w:sz w:val="56"/>
          <w:szCs w:val="56"/>
        </w:rPr>
        <w:t>akce „</w:t>
      </w:r>
      <w:r w:rsidRPr="00906CF9">
        <w:rPr>
          <w:rFonts w:ascii="Times New Roman" w:hAnsi="Times New Roman" w:cs="Times New Roman"/>
          <w:sz w:val="56"/>
          <w:szCs w:val="56"/>
        </w:rPr>
        <w:t>Vánoční zpívání</w:t>
      </w:r>
      <w:r w:rsidR="005F0A5C">
        <w:rPr>
          <w:rFonts w:ascii="Times New Roman" w:hAnsi="Times New Roman" w:cs="Times New Roman"/>
          <w:sz w:val="56"/>
          <w:szCs w:val="56"/>
        </w:rPr>
        <w:t>“.</w:t>
      </w:r>
      <w:r w:rsidRPr="00906CF9">
        <w:rPr>
          <w:rFonts w:ascii="Times New Roman" w:hAnsi="Times New Roman" w:cs="Times New Roman"/>
          <w:sz w:val="56"/>
          <w:szCs w:val="56"/>
        </w:rPr>
        <w:t xml:space="preserve"> </w:t>
      </w:r>
    </w:p>
    <w:p w:rsidR="005F0A5C" w:rsidRPr="005F0A5C" w:rsidRDefault="00DF3D6C" w:rsidP="005F0A5C">
      <w:pPr>
        <w:jc w:val="center"/>
        <w:rPr>
          <w:rFonts w:ascii="Times New Roman" w:hAnsi="Times New Roman" w:cs="Times New Roman"/>
          <w:sz w:val="72"/>
          <w:szCs w:val="72"/>
        </w:rPr>
      </w:pPr>
      <w:r w:rsidRPr="00906CF9">
        <w:rPr>
          <w:rFonts w:ascii="Times New Roman" w:hAnsi="Times New Roman" w:cs="Times New Roman"/>
          <w:sz w:val="56"/>
          <w:szCs w:val="56"/>
        </w:rPr>
        <w:t xml:space="preserve">Děti vyrobily výrobky,  s kterými by se rády pochlubily.  Výrobky si můžete zakoupit </w:t>
      </w:r>
      <w:r w:rsidRPr="005F0A5C">
        <w:rPr>
          <w:rFonts w:ascii="Times New Roman" w:hAnsi="Times New Roman" w:cs="Times New Roman"/>
          <w:sz w:val="72"/>
          <w:szCs w:val="72"/>
        </w:rPr>
        <w:t>v </w:t>
      </w:r>
      <w:r w:rsidR="005F0A5C">
        <w:rPr>
          <w:rFonts w:ascii="Times New Roman" w:hAnsi="Times New Roman" w:cs="Times New Roman"/>
          <w:b/>
          <w:sz w:val="72"/>
          <w:szCs w:val="72"/>
        </w:rPr>
        <w:t>O</w:t>
      </w:r>
      <w:r w:rsidRPr="005F0A5C">
        <w:rPr>
          <w:rFonts w:ascii="Times New Roman" w:hAnsi="Times New Roman" w:cs="Times New Roman"/>
          <w:b/>
          <w:sz w:val="72"/>
          <w:szCs w:val="72"/>
        </w:rPr>
        <w:t xml:space="preserve">bchůdku U </w:t>
      </w:r>
      <w:r w:rsidR="00906CF9" w:rsidRPr="005F0A5C">
        <w:rPr>
          <w:rFonts w:ascii="Times New Roman" w:hAnsi="Times New Roman" w:cs="Times New Roman"/>
          <w:b/>
          <w:sz w:val="72"/>
          <w:szCs w:val="72"/>
        </w:rPr>
        <w:t>Andílka</w:t>
      </w:r>
    </w:p>
    <w:p w:rsidR="005F0A5C" w:rsidRDefault="00906CF9">
      <w:pPr>
        <w:rPr>
          <w:rFonts w:ascii="Times New Roman" w:hAnsi="Times New Roman" w:cs="Times New Roman"/>
          <w:sz w:val="56"/>
          <w:szCs w:val="56"/>
        </w:rPr>
      </w:pPr>
      <w:r w:rsidRPr="00906CF9">
        <w:rPr>
          <w:rFonts w:ascii="Times New Roman" w:hAnsi="Times New Roman" w:cs="Times New Roman"/>
          <w:sz w:val="56"/>
          <w:szCs w:val="56"/>
        </w:rPr>
        <w:t xml:space="preserve">v týdnu od </w:t>
      </w:r>
      <w:proofErr w:type="gramStart"/>
      <w:r w:rsidRPr="00906CF9">
        <w:rPr>
          <w:rFonts w:ascii="Times New Roman" w:hAnsi="Times New Roman" w:cs="Times New Roman"/>
          <w:sz w:val="56"/>
          <w:szCs w:val="56"/>
        </w:rPr>
        <w:t>6.12</w:t>
      </w:r>
      <w:proofErr w:type="gramEnd"/>
      <w:r w:rsidRPr="00906CF9">
        <w:rPr>
          <w:rFonts w:ascii="Times New Roman" w:hAnsi="Times New Roman" w:cs="Times New Roman"/>
          <w:sz w:val="56"/>
          <w:szCs w:val="56"/>
        </w:rPr>
        <w:t xml:space="preserve">. – 10.12.  </w:t>
      </w:r>
    </w:p>
    <w:p w:rsidR="005F0A5C" w:rsidRDefault="00906CF9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906CF9">
        <w:rPr>
          <w:rFonts w:ascii="Times New Roman" w:hAnsi="Times New Roman" w:cs="Times New Roman"/>
          <w:sz w:val="56"/>
          <w:szCs w:val="56"/>
        </w:rPr>
        <w:t>K</w:t>
      </w:r>
      <w:r w:rsidR="00DF3D6C" w:rsidRPr="00906CF9">
        <w:rPr>
          <w:rFonts w:ascii="Times New Roman" w:hAnsi="Times New Roman" w:cs="Times New Roman"/>
          <w:sz w:val="56"/>
          <w:szCs w:val="56"/>
        </w:rPr>
        <w:t xml:space="preserve">asička bude umístěna v šatně na parapetu. </w:t>
      </w:r>
    </w:p>
    <w:p w:rsidR="00DF3D6C" w:rsidRPr="00906CF9" w:rsidRDefault="00DF3D6C">
      <w:pPr>
        <w:rPr>
          <w:rFonts w:ascii="Times New Roman" w:hAnsi="Times New Roman" w:cs="Times New Roman"/>
          <w:sz w:val="56"/>
          <w:szCs w:val="56"/>
        </w:rPr>
      </w:pPr>
      <w:r w:rsidRPr="00906CF9">
        <w:rPr>
          <w:rFonts w:ascii="Times New Roman" w:hAnsi="Times New Roman" w:cs="Times New Roman"/>
          <w:sz w:val="56"/>
          <w:szCs w:val="56"/>
        </w:rPr>
        <w:t>Výtěžek z obchůdku použijeme na nákup výtvarných potřeb.</w:t>
      </w:r>
    </w:p>
    <w:sectPr w:rsidR="00DF3D6C" w:rsidRPr="00906CF9" w:rsidSect="00906C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6C"/>
    <w:rsid w:val="001003A8"/>
    <w:rsid w:val="005F0A5C"/>
    <w:rsid w:val="00906CF9"/>
    <w:rsid w:val="00D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5D48"/>
  <w15:chartTrackingRefBased/>
  <w15:docId w15:val="{24CF24EB-9CB2-4673-BFA2-5A9905F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1</cp:revision>
  <cp:lastPrinted>2021-11-30T09:48:00Z</cp:lastPrinted>
  <dcterms:created xsi:type="dcterms:W3CDTF">2021-11-30T09:00:00Z</dcterms:created>
  <dcterms:modified xsi:type="dcterms:W3CDTF">2021-11-30T09:52:00Z</dcterms:modified>
</cp:coreProperties>
</file>